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BA" w:rsidRDefault="00745DEA">
      <w:pPr>
        <w:jc w:val="center"/>
        <w:rPr>
          <w:sz w:val="112"/>
        </w:rPr>
      </w:pPr>
      <w:r>
        <w:rPr>
          <w:sz w:val="56"/>
        </w:rPr>
        <w:t>Klubbmästerskapet 2015</w:t>
      </w:r>
    </w:p>
    <w:p w:rsidR="007B35BA" w:rsidRPr="00745DEA" w:rsidRDefault="00745DEA">
      <w:pPr>
        <w:jc w:val="center"/>
        <w:rPr>
          <w:sz w:val="36"/>
        </w:rPr>
      </w:pPr>
      <w:r w:rsidRPr="00745DEA">
        <w:rPr>
          <w:sz w:val="36"/>
        </w:rPr>
        <w:t>KM-gruppen</w:t>
      </w:r>
    </w:p>
    <w:p w:rsidR="007B35BA" w:rsidRDefault="007B35BA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021"/>
        <w:gridCol w:w="1021"/>
      </w:tblGrid>
      <w:tr w:rsidR="007B35B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 w:rsidP="00E53EE1">
            <w:pPr>
              <w:tabs>
                <w:tab w:val="right" w:pos="3544"/>
              </w:tabs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021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7" w:rsidRDefault="00C36EC7" w:rsidP="00C36EC7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Jonas Bengtsson</w:t>
            </w:r>
            <w:r>
              <w:rPr>
                <w:b w:val="0"/>
                <w:sz w:val="20"/>
              </w:rPr>
              <w:tab/>
              <w:t>L2246</w:t>
            </w:r>
          </w:p>
          <w:p w:rsidR="00745DEA" w:rsidRPr="00745DEA" w:rsidRDefault="00C36EC7" w:rsidP="00C36EC7">
            <w:pPr>
              <w:tabs>
                <w:tab w:val="right" w:pos="3685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E2144</w:t>
            </w:r>
            <w:r w:rsidR="00745DEA" w:rsidRPr="00745DEA">
              <w:rPr>
                <w:b w:val="0"/>
                <w:sz w:val="20"/>
              </w:rPr>
              <w:tab/>
            </w:r>
          </w:p>
          <w:p w:rsidR="00385B48" w:rsidRPr="00745DEA" w:rsidRDefault="00745DEA" w:rsidP="00745DEA">
            <w:pPr>
              <w:tabs>
                <w:tab w:val="right" w:pos="3685"/>
              </w:tabs>
              <w:spacing w:before="100" w:beforeAutospacing="1"/>
              <w:rPr>
                <w:b w:val="0"/>
                <w:sz w:val="20"/>
              </w:rPr>
            </w:pPr>
            <w:r w:rsidRPr="00745DEA">
              <w:rPr>
                <w:b w:val="0"/>
                <w:sz w:val="20"/>
              </w:rPr>
              <w:tab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0E71DD" w:rsidP="00B408C1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385B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Hashim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Hattab</w:t>
            </w:r>
            <w:proofErr w:type="spellEnd"/>
            <w:r>
              <w:rPr>
                <w:b w:val="0"/>
                <w:sz w:val="20"/>
              </w:rPr>
              <w:tab/>
              <w:t>L1936</w:t>
            </w:r>
          </w:p>
          <w:p w:rsid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E1920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Martin Oxelqvist</w:t>
            </w:r>
            <w:r>
              <w:rPr>
                <w:b w:val="0"/>
                <w:sz w:val="20"/>
              </w:rPr>
              <w:tab/>
              <w:t>L1813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E1834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Harald Berggren-Torell</w:t>
            </w:r>
            <w:r>
              <w:rPr>
                <w:b w:val="0"/>
                <w:sz w:val="20"/>
              </w:rPr>
              <w:tab/>
              <w:t>L2225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E2176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7" w:rsidRPr="00745DEA" w:rsidRDefault="00C36EC7" w:rsidP="00C36EC7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proofErr w:type="spellStart"/>
            <w:r w:rsidRPr="00745DEA">
              <w:rPr>
                <w:b w:val="0"/>
                <w:sz w:val="20"/>
              </w:rPr>
              <w:t>Hatim</w:t>
            </w:r>
            <w:proofErr w:type="spellEnd"/>
            <w:r w:rsidRPr="00745DEA">
              <w:rPr>
                <w:b w:val="0"/>
                <w:sz w:val="20"/>
              </w:rPr>
              <w:t xml:space="preserve"> al </w:t>
            </w:r>
            <w:proofErr w:type="spellStart"/>
            <w:r w:rsidRPr="00745DEA">
              <w:rPr>
                <w:b w:val="0"/>
                <w:sz w:val="20"/>
              </w:rPr>
              <w:t>Hadarani</w:t>
            </w:r>
            <w:proofErr w:type="spellEnd"/>
            <w:r w:rsidRPr="00745DEA">
              <w:rPr>
                <w:b w:val="0"/>
                <w:sz w:val="20"/>
              </w:rPr>
              <w:tab/>
              <w:t>L2294</w:t>
            </w:r>
            <w:r w:rsidRPr="00745DEA">
              <w:rPr>
                <w:b w:val="0"/>
                <w:sz w:val="20"/>
              </w:rPr>
              <w:tab/>
              <w:t xml:space="preserve">                     </w:t>
            </w:r>
            <w:r w:rsidRPr="00745DEA">
              <w:rPr>
                <w:b w:val="0"/>
                <w:sz w:val="20"/>
              </w:rPr>
              <w:tab/>
              <w:t>E2268</w:t>
            </w:r>
            <w:r w:rsidRPr="00745DEA">
              <w:rPr>
                <w:b w:val="0"/>
                <w:sz w:val="20"/>
              </w:rPr>
              <w:tab/>
            </w:r>
          </w:p>
          <w:p w:rsidR="00745DEA" w:rsidRPr="00745DEA" w:rsidRDefault="00C36EC7" w:rsidP="00C36EC7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 w:rsidRPr="00745DEA">
              <w:rPr>
                <w:b w:val="0"/>
                <w:sz w:val="20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7" w:rsidRDefault="00C36EC7" w:rsidP="00C36EC7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Henrik Axelsson</w:t>
            </w:r>
            <w:r>
              <w:rPr>
                <w:b w:val="0"/>
                <w:sz w:val="20"/>
              </w:rPr>
              <w:tab/>
              <w:t>L1943</w:t>
            </w:r>
          </w:p>
          <w:p w:rsidR="00745DEA" w:rsidRPr="00745DEA" w:rsidRDefault="00C36EC7" w:rsidP="00C36EC7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Anders Wengholm</w:t>
            </w:r>
            <w:r>
              <w:rPr>
                <w:b w:val="0"/>
                <w:sz w:val="20"/>
              </w:rPr>
              <w:tab/>
              <w:t>L2235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E2178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A" w:rsidRDefault="001C65E4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Vincent Andreasson</w:t>
            </w:r>
            <w:r>
              <w:rPr>
                <w:b w:val="0"/>
                <w:sz w:val="20"/>
              </w:rPr>
              <w:tab/>
              <w:t>L1001</w:t>
            </w:r>
          </w:p>
          <w:p w:rsidR="001C65E4" w:rsidRPr="00745DEA" w:rsidRDefault="001C65E4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Kjell Bäckström</w:t>
            </w:r>
            <w:r>
              <w:rPr>
                <w:b w:val="0"/>
                <w:sz w:val="20"/>
              </w:rPr>
              <w:tab/>
              <w:t>L1879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Leith</w:t>
            </w:r>
            <w:proofErr w:type="spellEnd"/>
            <w:r>
              <w:rPr>
                <w:b w:val="0"/>
                <w:sz w:val="20"/>
              </w:rPr>
              <w:t xml:space="preserve"> al Wieli</w:t>
            </w:r>
            <w:r>
              <w:rPr>
                <w:b w:val="0"/>
                <w:sz w:val="20"/>
              </w:rPr>
              <w:tab/>
              <w:t>L2051</w:t>
            </w:r>
          </w:p>
          <w:p w:rsidR="00745DEA" w:rsidRPr="00745DEA" w:rsidRDefault="00745DEA" w:rsidP="00745DEA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 xml:space="preserve">  E2061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  <w:p w:rsidR="000E71DD" w:rsidRPr="00B408C1" w:rsidRDefault="000E71DD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</w:tbl>
    <w:p w:rsidR="00257F26" w:rsidRPr="000E71DD" w:rsidRDefault="000E71DD" w:rsidP="000E71DD">
      <w:pPr>
        <w:ind w:right="107"/>
        <w:jc w:val="right"/>
        <w:rPr>
          <w:b w:val="0"/>
          <w:sz w:val="24"/>
        </w:rPr>
      </w:pPr>
      <w:r>
        <w:rPr>
          <w:b w:val="0"/>
          <w:sz w:val="24"/>
        </w:rPr>
        <w:t>CRN 150922</w:t>
      </w:r>
      <w:bookmarkStart w:id="0" w:name="_GoBack"/>
      <w:bookmarkEnd w:id="0"/>
    </w:p>
    <w:sectPr w:rsidR="00257F26" w:rsidRPr="000E71DD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8C1"/>
    <w:rsid w:val="000E71DD"/>
    <w:rsid w:val="001C65E4"/>
    <w:rsid w:val="00257F26"/>
    <w:rsid w:val="00385B48"/>
    <w:rsid w:val="0055291D"/>
    <w:rsid w:val="00745DEA"/>
    <w:rsid w:val="007B35BA"/>
    <w:rsid w:val="00B408C1"/>
    <w:rsid w:val="00C36EC7"/>
    <w:rsid w:val="00CC555A"/>
    <w:rsid w:val="00E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10-manna.</vt:lpstr>
    </vt:vector>
  </TitlesOfParts>
  <Company> 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10-manna.</dc:title>
  <dc:subject/>
  <dc:creator>Mats Eriksson</dc:creator>
  <cp:keywords/>
  <cp:lastModifiedBy>Manhem</cp:lastModifiedBy>
  <cp:revision>4</cp:revision>
  <cp:lastPrinted>2015-09-22T17:10:00Z</cp:lastPrinted>
  <dcterms:created xsi:type="dcterms:W3CDTF">2015-09-22T13:07:00Z</dcterms:created>
  <dcterms:modified xsi:type="dcterms:W3CDTF">2015-09-22T20:14:00Z</dcterms:modified>
</cp:coreProperties>
</file>